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F11C9" w:rsidP="57B42B27" w:rsidRDefault="0030553E" w14:paraId="3D3B660D" w14:noSpellErr="1" w14:textId="120F7243">
      <w:pPr>
        <w:pStyle w:val="Normal"/>
        <w:rPr>
          <w:rFonts w:ascii="Garamond" w:hAnsi="Garamond"/>
          <w:b w:val="1"/>
          <w:bCs w:val="1"/>
        </w:rPr>
      </w:pPr>
    </w:p>
    <w:p w:rsidRPr="0030553E" w:rsidR="00613368" w:rsidP="57B42B27" w:rsidRDefault="004B2335" w14:textId="1EFBCEDB" w14:paraId="53B8848F" w14:noSpellErr="1">
      <w:pPr>
        <w:rPr>
          <w:rFonts w:ascii="Garamond" w:hAnsi="Garamond"/>
          <w:b w:val="1"/>
          <w:bCs w:val="1"/>
        </w:rPr>
      </w:pPr>
      <w:r w:rsidRPr="0030553E">
        <w:rPr>
          <w:rFonts w:ascii="Garamond" w:hAnsi="Garamond"/>
          <w:noProof/>
        </w:rPr>
        <w:lastRenderedPageBreak/>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57B42B27" w:rsidR="57B42B27">
        <w:rPr>
          <w:rFonts w:ascii="Garamond" w:hAnsi="Garamond"/>
          <w:b w:val="1"/>
          <w:bCs w:val="1"/>
        </w:rPr>
        <w:t/>
      </w:r>
    </w:p>
    <w:p w:rsidRPr="0030553E" w:rsidR="003E4547" w:rsidP="003E4547" w:rsidRDefault="003E4547" w14:paraId="68C253D7" w14:textId="77777777">
      <w:pPr>
        <w:jc w:val="center"/>
        <w:rPr>
          <w:rFonts w:ascii="Garamond" w:hAnsi="Garamond" w:cs="Arial"/>
          <w:b/>
        </w:rPr>
      </w:pPr>
      <w:r w:rsidRPr="0030553E">
        <w:rPr>
          <w:rFonts w:ascii="Garamond" w:hAnsi="Garamond" w:cs="Arial"/>
          <w:b/>
        </w:rPr>
        <w:t>Committee on Non-Tenure-Track Faculty</w:t>
      </w:r>
    </w:p>
    <w:p w:rsidRPr="0030553E" w:rsidR="003E4547" w:rsidP="003E4547" w:rsidRDefault="003E4547" w14:paraId="02173C8C" w14:textId="77777777">
      <w:pPr>
        <w:jc w:val="center"/>
        <w:rPr>
          <w:rFonts w:ascii="Garamond" w:hAnsi="Garamond"/>
          <w:b/>
        </w:rPr>
      </w:pPr>
      <w:r w:rsidRPr="0030553E">
        <w:rPr>
          <w:rFonts w:ascii="Garamond" w:hAnsi="Garamond"/>
          <w:b/>
        </w:rPr>
        <w:t>Minutes</w:t>
      </w:r>
    </w:p>
    <w:p w:rsidR="00E434CC" w:rsidP="00E434CC" w:rsidRDefault="00E434CC" w14:paraId="20BC399F" w14:textId="77777777">
      <w:pPr>
        <w:jc w:val="center"/>
        <w:rPr>
          <w:rFonts w:ascii="Times New Roman" w:hAnsi="Times New Roman"/>
        </w:rPr>
      </w:pPr>
      <w:r>
        <w:rPr>
          <w:rFonts w:ascii="Times New Roman" w:hAnsi="Times New Roman"/>
        </w:rPr>
        <w:t>Tuesday, April 9, 2019</w:t>
      </w:r>
    </w:p>
    <w:p w:rsidR="00E434CC" w:rsidP="00E434CC" w:rsidRDefault="00E434CC" w14:paraId="6FFB58B5" w14:textId="77777777">
      <w:pPr>
        <w:jc w:val="center"/>
        <w:rPr>
          <w:rFonts w:ascii="Times New Roman" w:hAnsi="Times New Roman"/>
        </w:rPr>
      </w:pPr>
      <w:r>
        <w:rPr>
          <w:rFonts w:ascii="Times New Roman" w:hAnsi="Times New Roman"/>
        </w:rPr>
        <w:t>1:30-3:00 pm</w:t>
      </w:r>
    </w:p>
    <w:p w:rsidR="00E434CC" w:rsidP="00E434CC" w:rsidRDefault="00E434CC" w14:paraId="188710B1" w14:textId="77777777">
      <w:pPr>
        <w:tabs>
          <w:tab w:val="center" w:pos="4680"/>
          <w:tab w:val="left" w:pos="6540"/>
        </w:tabs>
        <w:rPr>
          <w:rFonts w:ascii="Times New Roman" w:hAnsi="Times New Roman"/>
        </w:rPr>
      </w:pPr>
      <w:r>
        <w:rPr>
          <w:rFonts w:ascii="Times New Roman" w:hAnsi="Times New Roman"/>
        </w:rPr>
        <w:tab/>
      </w:r>
      <w:r>
        <w:rPr>
          <w:rFonts w:ascii="Times New Roman" w:hAnsi="Times New Roman"/>
        </w:rPr>
        <w:t>392 Lory Student Center</w:t>
      </w:r>
      <w:r>
        <w:rPr>
          <w:rFonts w:ascii="Times New Roman" w:hAnsi="Times New Roman"/>
        </w:rPr>
        <w:tab/>
      </w:r>
    </w:p>
    <w:p w:rsidR="00E434CC" w:rsidP="00E434CC" w:rsidRDefault="00E434CC" w14:paraId="10981060" w14:textId="77777777">
      <w:pPr>
        <w:tabs>
          <w:tab w:val="center" w:pos="4680"/>
          <w:tab w:val="left" w:pos="6540"/>
        </w:tabs>
        <w:rPr>
          <w:rFonts w:ascii="Times New Roman" w:hAnsi="Times New Roman"/>
        </w:rPr>
      </w:pPr>
    </w:p>
    <w:p w:rsidR="00E434CC" w:rsidP="00E434CC" w:rsidRDefault="00E434CC" w14:paraId="34B8DD96" w14:textId="69A301C9">
      <w:pPr>
        <w:tabs>
          <w:tab w:val="center" w:pos="4680"/>
          <w:tab w:val="left" w:pos="6540"/>
        </w:tabs>
        <w:rPr>
          <w:rFonts w:ascii="Times New Roman" w:hAnsi="Times New Roman"/>
        </w:rPr>
      </w:pPr>
      <w:r>
        <w:rPr>
          <w:rFonts w:ascii="Times New Roman" w:hAnsi="Times New Roman"/>
        </w:rPr>
        <w:t xml:space="preserve">Attendees: Denise Apodaca, Daniel Baker, Steve Benoit, Leann Kaiser, Jenny Morse, Natalie </w:t>
      </w:r>
      <w:proofErr w:type="spellStart"/>
      <w:r>
        <w:rPr>
          <w:rFonts w:ascii="Times New Roman" w:hAnsi="Times New Roman"/>
        </w:rPr>
        <w:t>Ooi</w:t>
      </w:r>
      <w:proofErr w:type="spellEnd"/>
      <w:r>
        <w:rPr>
          <w:rFonts w:ascii="Times New Roman" w:hAnsi="Times New Roman"/>
        </w:rPr>
        <w:t xml:space="preserve">, Christine </w:t>
      </w:r>
      <w:proofErr w:type="spellStart"/>
      <w:r>
        <w:rPr>
          <w:rFonts w:ascii="Times New Roman" w:hAnsi="Times New Roman"/>
        </w:rPr>
        <w:t>Pawliuk</w:t>
      </w:r>
      <w:proofErr w:type="spellEnd"/>
      <w:r>
        <w:rPr>
          <w:rFonts w:ascii="Times New Roman" w:hAnsi="Times New Roman"/>
        </w:rPr>
        <w:t xml:space="preserve">, Mary Van Buren, and Zachary </w:t>
      </w:r>
      <w:proofErr w:type="spellStart"/>
      <w:r>
        <w:rPr>
          <w:rFonts w:ascii="Times New Roman" w:hAnsi="Times New Roman"/>
        </w:rPr>
        <w:t>Vaishampayan</w:t>
      </w:r>
      <w:proofErr w:type="spellEnd"/>
      <w:r>
        <w:rPr>
          <w:rFonts w:ascii="Times New Roman" w:hAnsi="Times New Roman"/>
        </w:rPr>
        <w:t>.  Guest: Dan Stephen</w:t>
      </w:r>
    </w:p>
    <w:p w:rsidR="00E434CC" w:rsidP="00E434CC" w:rsidRDefault="00E434CC" w14:paraId="33198B80" w14:textId="77777777">
      <w:pPr>
        <w:tabs>
          <w:tab w:val="center" w:pos="4680"/>
          <w:tab w:val="left" w:pos="6540"/>
        </w:tabs>
        <w:rPr>
          <w:rFonts w:ascii="Times New Roman" w:hAnsi="Times New Roman"/>
        </w:rPr>
      </w:pPr>
    </w:p>
    <w:p w:rsidRPr="00024CBE" w:rsidR="00E434CC" w:rsidP="00E434CC" w:rsidRDefault="00E434CC" w14:paraId="76097654" w14:textId="77777777">
      <w:pPr>
        <w:tabs>
          <w:tab w:val="center" w:pos="4680"/>
          <w:tab w:val="left" w:pos="6540"/>
        </w:tabs>
        <w:rPr>
          <w:rFonts w:ascii="Times New Roman" w:hAnsi="Times New Roman"/>
          <w:b/>
        </w:rPr>
      </w:pPr>
      <w:r w:rsidRPr="00024CBE">
        <w:rPr>
          <w:rFonts w:ascii="Times New Roman" w:hAnsi="Times New Roman"/>
          <w:b/>
        </w:rPr>
        <w:t>1) MINUTES APPROVED</w:t>
      </w:r>
    </w:p>
    <w:p w:rsidR="00E434CC" w:rsidP="00E434CC" w:rsidRDefault="00E434CC" w14:paraId="640D63A2" w14:textId="77777777">
      <w:pPr>
        <w:tabs>
          <w:tab w:val="center" w:pos="4680"/>
          <w:tab w:val="left" w:pos="6540"/>
        </w:tabs>
        <w:rPr>
          <w:rFonts w:ascii="Times New Roman" w:hAnsi="Times New Roman"/>
        </w:rPr>
      </w:pPr>
      <w:r>
        <w:rPr>
          <w:rFonts w:ascii="Times New Roman" w:hAnsi="Times New Roman"/>
        </w:rPr>
        <w:t xml:space="preserve">The March 26 meeting minutes were approved contingent upon changing Dan B to Dan Bush to avoid confusion between Dan Bush and Dan Baker. </w:t>
      </w:r>
    </w:p>
    <w:p w:rsidR="00E434CC" w:rsidP="00E434CC" w:rsidRDefault="00E434CC" w14:paraId="70B42613" w14:textId="77777777">
      <w:pPr>
        <w:tabs>
          <w:tab w:val="center" w:pos="4680"/>
          <w:tab w:val="left" w:pos="6540"/>
        </w:tabs>
        <w:rPr>
          <w:rFonts w:ascii="Times New Roman" w:hAnsi="Times New Roman"/>
        </w:rPr>
      </w:pPr>
    </w:p>
    <w:p w:rsidRPr="00024CBE" w:rsidR="00E434CC" w:rsidP="00E434CC" w:rsidRDefault="00E434CC" w14:paraId="4A259A24" w14:textId="77777777">
      <w:pPr>
        <w:tabs>
          <w:tab w:val="center" w:pos="4680"/>
          <w:tab w:val="left" w:pos="6540"/>
        </w:tabs>
        <w:rPr>
          <w:rFonts w:ascii="Times New Roman" w:hAnsi="Times New Roman"/>
          <w:b/>
        </w:rPr>
      </w:pPr>
      <w:r w:rsidRPr="00024CBE">
        <w:rPr>
          <w:rFonts w:ascii="Times New Roman" w:hAnsi="Times New Roman"/>
          <w:b/>
        </w:rPr>
        <w:t>2) CHAIR ANNOUNCEMENTS &amp; UPDATES</w:t>
      </w:r>
    </w:p>
    <w:p w:rsidR="00E434CC" w:rsidP="00E434CC" w:rsidRDefault="00E434CC" w14:paraId="1F973F02" w14:textId="46632548">
      <w:pPr>
        <w:tabs>
          <w:tab w:val="center" w:pos="4680"/>
          <w:tab w:val="left" w:pos="6540"/>
        </w:tabs>
        <w:rPr>
          <w:rFonts w:ascii="Times New Roman" w:hAnsi="Times New Roman"/>
        </w:rPr>
      </w:pPr>
      <w:r>
        <w:rPr>
          <w:rFonts w:ascii="Times New Roman" w:hAnsi="Times New Roman"/>
        </w:rPr>
        <w:t xml:space="preserve"> a) Introductions were made. Zachary </w:t>
      </w:r>
      <w:proofErr w:type="spellStart"/>
      <w:r>
        <w:rPr>
          <w:rFonts w:ascii="Times New Roman" w:hAnsi="Times New Roman"/>
        </w:rPr>
        <w:t>Vaishampayan</w:t>
      </w:r>
      <w:proofErr w:type="spellEnd"/>
      <w:r>
        <w:rPr>
          <w:rFonts w:ascii="Times New Roman" w:hAnsi="Times New Roman"/>
        </w:rPr>
        <w:t xml:space="preserve">, the ASCSU Chief of Staff joined us. </w:t>
      </w:r>
    </w:p>
    <w:p w:rsidR="00E434CC" w:rsidP="00E434CC" w:rsidRDefault="00E434CC" w14:paraId="0858E0BC" w14:textId="77777777">
      <w:pPr>
        <w:tabs>
          <w:tab w:val="center" w:pos="4680"/>
          <w:tab w:val="left" w:pos="6540"/>
        </w:tabs>
        <w:rPr>
          <w:rFonts w:ascii="Times New Roman" w:hAnsi="Times New Roman"/>
        </w:rPr>
      </w:pPr>
    </w:p>
    <w:p w:rsidR="00E434CC" w:rsidP="00E434CC" w:rsidRDefault="00E434CC" w14:paraId="54B237D4" w14:textId="14171EB4">
      <w:pPr>
        <w:tabs>
          <w:tab w:val="center" w:pos="4680"/>
          <w:tab w:val="left" w:pos="6540"/>
        </w:tabs>
        <w:rPr>
          <w:rFonts w:ascii="Times New Roman" w:hAnsi="Times New Roman"/>
        </w:rPr>
      </w:pPr>
      <w:r>
        <w:rPr>
          <w:rFonts w:ascii="Times New Roman" w:hAnsi="Times New Roman"/>
        </w:rPr>
        <w:t xml:space="preserve">b) Jenny announced that the new </w:t>
      </w:r>
      <w:proofErr w:type="spellStart"/>
      <w:r>
        <w:rPr>
          <w:rFonts w:ascii="Times New Roman" w:hAnsi="Times New Roman"/>
        </w:rPr>
        <w:t>CoNTTF</w:t>
      </w:r>
      <w:proofErr w:type="spellEnd"/>
      <w:r>
        <w:rPr>
          <w:rFonts w:ascii="Times New Roman" w:hAnsi="Times New Roman"/>
        </w:rPr>
        <w:t xml:space="preserve"> website is ready, but not yet live. Christine, Natalie, and Leann have volunteered to help with it. Jenny will schedule a time for one hour of training in Word </w:t>
      </w:r>
      <w:proofErr w:type="gramStart"/>
      <w:r>
        <w:rPr>
          <w:rFonts w:ascii="Times New Roman" w:hAnsi="Times New Roman"/>
        </w:rPr>
        <w:t>Press</w:t>
      </w:r>
      <w:proofErr w:type="gramEnd"/>
      <w:r>
        <w:rPr>
          <w:rFonts w:ascii="Times New Roman" w:hAnsi="Times New Roman"/>
        </w:rPr>
        <w:t xml:space="preserve"> so the page can be reformatted to best suit </w:t>
      </w:r>
      <w:proofErr w:type="spellStart"/>
      <w:r>
        <w:rPr>
          <w:rFonts w:ascii="Times New Roman" w:hAnsi="Times New Roman"/>
        </w:rPr>
        <w:t>CoNTTF’s</w:t>
      </w:r>
      <w:proofErr w:type="spellEnd"/>
      <w:r>
        <w:rPr>
          <w:rFonts w:ascii="Times New Roman" w:hAnsi="Times New Roman"/>
        </w:rPr>
        <w:t xml:space="preserve"> needs. </w:t>
      </w:r>
    </w:p>
    <w:p w:rsidR="00E434CC" w:rsidP="00E434CC" w:rsidRDefault="00E434CC" w14:paraId="5414AE4F" w14:textId="77777777">
      <w:pPr>
        <w:tabs>
          <w:tab w:val="center" w:pos="4680"/>
          <w:tab w:val="left" w:pos="6540"/>
        </w:tabs>
        <w:rPr>
          <w:rFonts w:ascii="Times New Roman" w:hAnsi="Times New Roman"/>
        </w:rPr>
      </w:pPr>
    </w:p>
    <w:p w:rsidR="00E434CC" w:rsidP="00E434CC" w:rsidRDefault="00E434CC" w14:paraId="386FF4ED" w14:textId="77777777">
      <w:pPr>
        <w:tabs>
          <w:tab w:val="center" w:pos="4680"/>
          <w:tab w:val="left" w:pos="6540"/>
        </w:tabs>
        <w:rPr>
          <w:rFonts w:ascii="Times New Roman" w:hAnsi="Times New Roman"/>
        </w:rPr>
      </w:pPr>
      <w:r>
        <w:rPr>
          <w:rFonts w:ascii="Times New Roman" w:hAnsi="Times New Roman"/>
        </w:rPr>
        <w:t>c) Jenny reviewed members’ terms:</w:t>
      </w:r>
    </w:p>
    <w:p w:rsidR="00E434CC" w:rsidP="00E434CC" w:rsidRDefault="00E434CC" w14:paraId="3A13F4FA" w14:textId="560192DE">
      <w:pPr>
        <w:pStyle w:val="ListParagraph"/>
        <w:numPr>
          <w:ilvl w:val="0"/>
          <w:numId w:val="44"/>
        </w:numPr>
        <w:tabs>
          <w:tab w:val="center" w:pos="4680"/>
          <w:tab w:val="left" w:pos="6540"/>
        </w:tabs>
        <w:rPr>
          <w:rFonts w:ascii="Times New Roman" w:hAnsi="Times New Roman"/>
        </w:rPr>
      </w:pPr>
      <w:r>
        <w:rPr>
          <w:rFonts w:ascii="Times New Roman" w:hAnsi="Times New Roman"/>
        </w:rPr>
        <w:t xml:space="preserve">Steve Benoit’s term will be up, but he told Don Estep he is willing to </w:t>
      </w:r>
      <w:proofErr w:type="gramStart"/>
      <w:r>
        <w:rPr>
          <w:rFonts w:ascii="Times New Roman" w:hAnsi="Times New Roman"/>
        </w:rPr>
        <w:t>continue on</w:t>
      </w:r>
      <w:proofErr w:type="gramEnd"/>
      <w:r>
        <w:rPr>
          <w:rFonts w:ascii="Times New Roman" w:hAnsi="Times New Roman"/>
        </w:rPr>
        <w:t xml:space="preserve"> </w:t>
      </w:r>
      <w:proofErr w:type="spellStart"/>
      <w:r>
        <w:rPr>
          <w:rFonts w:ascii="Times New Roman" w:hAnsi="Times New Roman"/>
        </w:rPr>
        <w:t>CoNTTF</w:t>
      </w:r>
      <w:proofErr w:type="spellEnd"/>
    </w:p>
    <w:p w:rsidR="00E434CC" w:rsidP="00E434CC" w:rsidRDefault="00E434CC" w14:paraId="2AA9DC3C" w14:textId="77777777">
      <w:pPr>
        <w:pStyle w:val="ListParagraph"/>
        <w:numPr>
          <w:ilvl w:val="0"/>
          <w:numId w:val="44"/>
        </w:numPr>
        <w:tabs>
          <w:tab w:val="center" w:pos="4680"/>
          <w:tab w:val="left" w:pos="6540"/>
        </w:tabs>
        <w:rPr>
          <w:rFonts w:ascii="Times New Roman" w:hAnsi="Times New Roman"/>
        </w:rPr>
      </w:pPr>
      <w:r>
        <w:rPr>
          <w:rFonts w:ascii="Times New Roman" w:hAnsi="Times New Roman"/>
        </w:rPr>
        <w:t xml:space="preserve">The terms of Leslie, Patty, and Christine are also up. Jenny will contact Don Estep about this, but if Leslie and Christine are willing to stay on we should let him know. </w:t>
      </w:r>
    </w:p>
    <w:p w:rsidR="00E434CC" w:rsidP="00E434CC" w:rsidRDefault="00E434CC" w14:paraId="5172B33A" w14:textId="77777777">
      <w:pPr>
        <w:pStyle w:val="ListParagraph"/>
        <w:numPr>
          <w:ilvl w:val="0"/>
          <w:numId w:val="44"/>
        </w:numPr>
        <w:tabs>
          <w:tab w:val="center" w:pos="4680"/>
          <w:tab w:val="left" w:pos="6540"/>
        </w:tabs>
        <w:rPr>
          <w:rFonts w:ascii="Times New Roman" w:hAnsi="Times New Roman"/>
        </w:rPr>
      </w:pPr>
      <w:r>
        <w:rPr>
          <w:rFonts w:ascii="Times New Roman" w:hAnsi="Times New Roman"/>
        </w:rPr>
        <w:t xml:space="preserve">Leann and Ashley will discuss which one of them should be nominated. </w:t>
      </w:r>
    </w:p>
    <w:p w:rsidR="00E434CC" w:rsidP="00E434CC" w:rsidRDefault="00E434CC" w14:paraId="38529236" w14:textId="77777777">
      <w:pPr>
        <w:pStyle w:val="ListParagraph"/>
        <w:numPr>
          <w:ilvl w:val="0"/>
          <w:numId w:val="44"/>
        </w:numPr>
        <w:tabs>
          <w:tab w:val="center" w:pos="4680"/>
          <w:tab w:val="left" w:pos="6540"/>
        </w:tabs>
        <w:rPr>
          <w:rFonts w:ascii="Times New Roman" w:hAnsi="Times New Roman"/>
        </w:rPr>
      </w:pPr>
      <w:r>
        <w:rPr>
          <w:rFonts w:ascii="Times New Roman" w:hAnsi="Times New Roman"/>
        </w:rPr>
        <w:t>Before end of spring we need to elect a Chair and Vice-Chair. We vote on May 7</w:t>
      </w:r>
      <w:r w:rsidRPr="00024CBE">
        <w:rPr>
          <w:rFonts w:ascii="Times New Roman" w:hAnsi="Times New Roman"/>
          <w:vertAlign w:val="superscript"/>
        </w:rPr>
        <w:t>th</w:t>
      </w:r>
      <w:r>
        <w:rPr>
          <w:rFonts w:ascii="Times New Roman" w:hAnsi="Times New Roman"/>
        </w:rPr>
        <w:t xml:space="preserve">, so we should discuss this at the next meeting. </w:t>
      </w:r>
    </w:p>
    <w:p w:rsidR="00E434CC" w:rsidP="00E434CC" w:rsidRDefault="00E434CC" w14:paraId="52BFE8CC" w14:textId="77777777">
      <w:pPr>
        <w:pStyle w:val="ListParagraph"/>
        <w:tabs>
          <w:tab w:val="center" w:pos="4680"/>
          <w:tab w:val="left" w:pos="6540"/>
        </w:tabs>
        <w:rPr>
          <w:rFonts w:ascii="Times New Roman" w:hAnsi="Times New Roman"/>
        </w:rPr>
      </w:pPr>
    </w:p>
    <w:p w:rsidRPr="00024CBE" w:rsidR="00E434CC" w:rsidP="00E434CC" w:rsidRDefault="00E434CC" w14:paraId="2752C961" w14:textId="77777777">
      <w:pPr>
        <w:tabs>
          <w:tab w:val="center" w:pos="4680"/>
          <w:tab w:val="left" w:pos="6540"/>
        </w:tabs>
        <w:rPr>
          <w:rFonts w:ascii="Times New Roman" w:hAnsi="Times New Roman"/>
          <w:b/>
        </w:rPr>
      </w:pPr>
      <w:r w:rsidRPr="00024CBE">
        <w:rPr>
          <w:rFonts w:ascii="Times New Roman" w:hAnsi="Times New Roman"/>
          <w:b/>
        </w:rPr>
        <w:t>3) ACTION ITEMS / DISCUSSION</w:t>
      </w:r>
    </w:p>
    <w:p w:rsidR="00E434CC" w:rsidP="00E434CC" w:rsidRDefault="00E434CC" w14:paraId="2E045DF7" w14:textId="33EC89F0">
      <w:pPr>
        <w:tabs>
          <w:tab w:val="center" w:pos="4680"/>
          <w:tab w:val="left" w:pos="6540"/>
        </w:tabs>
        <w:rPr>
          <w:rFonts w:ascii="Times New Roman" w:hAnsi="Times New Roman"/>
        </w:rPr>
      </w:pPr>
      <w:r>
        <w:rPr>
          <w:rFonts w:ascii="Times New Roman" w:hAnsi="Times New Roman"/>
        </w:rPr>
        <w:t xml:space="preserve">a) Dan Stephen presented his petition campaign. The goal for today is to ratify the petition language. Dan noted that NTTF feel powerless, and one of the goals is to empower people. He has chosen iPetition to host the NTTF salary petition because other websites advertise additional causes that are unrelated to this petition, and this might reduce the number of people interested in signing. One drawback is that we can’t restrict it to CSU employees, but this is also true of other websites. Another drawback is the privacy policy might have some loopholes, and outside entities might be able to harvest information. </w:t>
      </w:r>
    </w:p>
    <w:p w:rsidR="00E434CC" w:rsidP="00E434CC" w:rsidRDefault="00E434CC" w14:paraId="78958A65" w14:textId="77777777">
      <w:pPr>
        <w:tabs>
          <w:tab w:val="center" w:pos="4680"/>
          <w:tab w:val="left" w:pos="6540"/>
        </w:tabs>
        <w:rPr>
          <w:rFonts w:ascii="Times New Roman" w:hAnsi="Times New Roman"/>
        </w:rPr>
      </w:pPr>
    </w:p>
    <w:p w:rsidR="00E434CC" w:rsidP="00E434CC" w:rsidRDefault="00E434CC" w14:paraId="1BEB3157" w14:textId="77777777">
      <w:pPr>
        <w:tabs>
          <w:tab w:val="center" w:pos="4680"/>
          <w:tab w:val="left" w:pos="6540"/>
        </w:tabs>
        <w:rPr>
          <w:rFonts w:ascii="Times New Roman" w:hAnsi="Times New Roman"/>
        </w:rPr>
      </w:pPr>
      <w:r>
        <w:rPr>
          <w:rFonts w:ascii="Times New Roman" w:hAnsi="Times New Roman"/>
        </w:rPr>
        <w:t xml:space="preserve">The committee members discussed whether it would be better to have the petition focus on CSU or the whole system, including Pueblo. A number expressed concern that the data regarding median income was accurate for Pueblo. </w:t>
      </w:r>
    </w:p>
    <w:p w:rsidR="00E434CC" w:rsidP="00E434CC" w:rsidRDefault="00E434CC" w14:paraId="28D098C5" w14:textId="77777777">
      <w:pPr>
        <w:tabs>
          <w:tab w:val="center" w:pos="4680"/>
          <w:tab w:val="left" w:pos="6540"/>
        </w:tabs>
        <w:rPr>
          <w:rFonts w:ascii="Times New Roman" w:hAnsi="Times New Roman"/>
        </w:rPr>
      </w:pPr>
    </w:p>
    <w:p w:rsidR="00E434CC" w:rsidP="00E434CC" w:rsidRDefault="00E434CC" w14:paraId="65817FF3" w14:textId="77777777">
      <w:pPr>
        <w:tabs>
          <w:tab w:val="center" w:pos="4680"/>
          <w:tab w:val="left" w:pos="6540"/>
        </w:tabs>
        <w:rPr>
          <w:rFonts w:ascii="Times New Roman" w:hAnsi="Times New Roman"/>
        </w:rPr>
      </w:pPr>
      <w:r>
        <w:rPr>
          <w:rFonts w:ascii="Times New Roman" w:hAnsi="Times New Roman"/>
        </w:rPr>
        <w:t xml:space="preserve">Zachary V. suggested that we should state that salaries should be calculated according to regional cost of living. </w:t>
      </w:r>
    </w:p>
    <w:p w:rsidR="00E434CC" w:rsidP="00E434CC" w:rsidRDefault="00E434CC" w14:paraId="34168AEF" w14:textId="77777777">
      <w:pPr>
        <w:tabs>
          <w:tab w:val="center" w:pos="4680"/>
          <w:tab w:val="left" w:pos="6540"/>
        </w:tabs>
        <w:rPr>
          <w:rFonts w:ascii="Times New Roman" w:hAnsi="Times New Roman"/>
        </w:rPr>
      </w:pPr>
    </w:p>
    <w:p w:rsidR="00E434CC" w:rsidP="00E434CC" w:rsidRDefault="00E434CC" w14:paraId="5FDCBDC0" w14:textId="77777777">
      <w:pPr>
        <w:tabs>
          <w:tab w:val="center" w:pos="4680"/>
          <w:tab w:val="left" w:pos="6540"/>
        </w:tabs>
        <w:rPr>
          <w:rFonts w:ascii="Times New Roman" w:hAnsi="Times New Roman"/>
        </w:rPr>
      </w:pPr>
      <w:r>
        <w:rPr>
          <w:rFonts w:ascii="Times New Roman" w:hAnsi="Times New Roman"/>
        </w:rPr>
        <w:t xml:space="preserve">Dan B. noted that the median in Fort Collins is a little over $60,000. </w:t>
      </w:r>
    </w:p>
    <w:p w:rsidR="00E434CC" w:rsidP="00E434CC" w:rsidRDefault="00E434CC" w14:paraId="3268612B" w14:textId="77777777">
      <w:pPr>
        <w:tabs>
          <w:tab w:val="center" w:pos="4680"/>
          <w:tab w:val="left" w:pos="6540"/>
        </w:tabs>
        <w:rPr>
          <w:rFonts w:ascii="Times New Roman" w:hAnsi="Times New Roman"/>
        </w:rPr>
      </w:pPr>
      <w:r>
        <w:rPr>
          <w:rFonts w:ascii="Times New Roman" w:hAnsi="Times New Roman"/>
        </w:rPr>
        <w:lastRenderedPageBreak/>
        <w:t xml:space="preserve">Committee members expressed concern that the administration might play this issue off promotions for NTTF, or cause tensions between NTTF and TTF. </w:t>
      </w:r>
    </w:p>
    <w:p w:rsidR="00E434CC" w:rsidP="00E434CC" w:rsidRDefault="00E434CC" w14:paraId="6964701B" w14:textId="77777777">
      <w:pPr>
        <w:tabs>
          <w:tab w:val="center" w:pos="4680"/>
          <w:tab w:val="left" w:pos="6540"/>
        </w:tabs>
        <w:rPr>
          <w:rFonts w:ascii="Times New Roman" w:hAnsi="Times New Roman"/>
        </w:rPr>
      </w:pPr>
    </w:p>
    <w:p w:rsidR="00E434CC" w:rsidP="00E434CC" w:rsidRDefault="00E434CC" w14:paraId="4D2DB292" w14:textId="77777777">
      <w:pPr>
        <w:tabs>
          <w:tab w:val="center" w:pos="4680"/>
          <w:tab w:val="left" w:pos="6540"/>
        </w:tabs>
        <w:rPr>
          <w:rFonts w:ascii="Times New Roman" w:hAnsi="Times New Roman"/>
        </w:rPr>
      </w:pPr>
      <w:r>
        <w:rPr>
          <w:rFonts w:ascii="Times New Roman" w:hAnsi="Times New Roman"/>
        </w:rPr>
        <w:t xml:space="preserve">Jenny and Mary suggested that the petition be sent to CSAL, CSU AAUP, and the Standing Committee on the Status of Women. </w:t>
      </w:r>
    </w:p>
    <w:p w:rsidR="00E434CC" w:rsidP="00E434CC" w:rsidRDefault="00E434CC" w14:paraId="6D28610E" w14:textId="77777777">
      <w:pPr>
        <w:tabs>
          <w:tab w:val="center" w:pos="4680"/>
          <w:tab w:val="left" w:pos="6540"/>
        </w:tabs>
        <w:rPr>
          <w:rFonts w:ascii="Times New Roman" w:hAnsi="Times New Roman"/>
        </w:rPr>
      </w:pPr>
    </w:p>
    <w:p w:rsidR="00E434CC" w:rsidP="00E434CC" w:rsidRDefault="00E434CC" w14:paraId="41204402" w14:textId="77777777">
      <w:pPr>
        <w:tabs>
          <w:tab w:val="center" w:pos="4680"/>
          <w:tab w:val="left" w:pos="6540"/>
        </w:tabs>
        <w:rPr>
          <w:rFonts w:ascii="Times New Roman" w:hAnsi="Times New Roman"/>
        </w:rPr>
      </w:pPr>
      <w:r>
        <w:rPr>
          <w:rFonts w:ascii="Times New Roman" w:hAnsi="Times New Roman"/>
        </w:rPr>
        <w:t xml:space="preserve">Members decided to change some of the wording and Jenny agreed to create a final version and send it to </w:t>
      </w:r>
      <w:proofErr w:type="spellStart"/>
      <w:r>
        <w:rPr>
          <w:rFonts w:ascii="Times New Roman" w:hAnsi="Times New Roman"/>
        </w:rPr>
        <w:t>CoNTTF</w:t>
      </w:r>
      <w:proofErr w:type="spellEnd"/>
      <w:r>
        <w:rPr>
          <w:rFonts w:ascii="Times New Roman" w:hAnsi="Times New Roman"/>
        </w:rPr>
        <w:t xml:space="preserve"> for approval. </w:t>
      </w:r>
      <w:proofErr w:type="spellStart"/>
      <w:r>
        <w:rPr>
          <w:rFonts w:ascii="Times New Roman" w:hAnsi="Times New Roman"/>
        </w:rPr>
        <w:t>CoNTTF</w:t>
      </w:r>
      <w:proofErr w:type="spellEnd"/>
      <w:r>
        <w:rPr>
          <w:rFonts w:ascii="Times New Roman" w:hAnsi="Times New Roman"/>
        </w:rPr>
        <w:t xml:space="preserve"> will support but not author the petition. </w:t>
      </w:r>
    </w:p>
    <w:p w:rsidR="00E434CC" w:rsidP="00E434CC" w:rsidRDefault="00E434CC" w14:paraId="0DDDC630" w14:textId="77777777">
      <w:pPr>
        <w:tabs>
          <w:tab w:val="center" w:pos="4680"/>
          <w:tab w:val="left" w:pos="6540"/>
        </w:tabs>
        <w:rPr>
          <w:rFonts w:ascii="Times New Roman" w:hAnsi="Times New Roman"/>
        </w:rPr>
      </w:pPr>
    </w:p>
    <w:p w:rsidR="00E434CC" w:rsidP="00E434CC" w:rsidRDefault="00E434CC" w14:paraId="1008E187" w14:textId="77777777">
      <w:pPr>
        <w:tabs>
          <w:tab w:val="center" w:pos="4680"/>
          <w:tab w:val="left" w:pos="6540"/>
        </w:tabs>
        <w:rPr>
          <w:rFonts w:ascii="Times New Roman" w:hAnsi="Times New Roman"/>
        </w:rPr>
      </w:pPr>
      <w:r>
        <w:rPr>
          <w:rFonts w:ascii="Times New Roman" w:hAnsi="Times New Roman"/>
        </w:rPr>
        <w:t xml:space="preserve">b) Members agreed to have Jenny invite Director of INTO to attend </w:t>
      </w:r>
      <w:proofErr w:type="spellStart"/>
      <w:r>
        <w:rPr>
          <w:rFonts w:ascii="Times New Roman" w:hAnsi="Times New Roman"/>
        </w:rPr>
        <w:t>CoNTTF</w:t>
      </w:r>
      <w:proofErr w:type="spellEnd"/>
      <w:r>
        <w:rPr>
          <w:rFonts w:ascii="Times New Roman" w:hAnsi="Times New Roman"/>
        </w:rPr>
        <w:t xml:space="preserve"> meeting to discuss the implementation of the new code changes and the situation of instructors in that unit. </w:t>
      </w:r>
    </w:p>
    <w:p w:rsidRPr="0030553E" w:rsidR="006E6E71" w:rsidP="003B67C2" w:rsidRDefault="006E6E71" w14:paraId="5FB7EE58" w14:textId="5EB19147">
      <w:pPr>
        <w:rPr>
          <w:rFonts w:ascii="Garamond" w:hAnsi="Garamond"/>
          <w:b/>
        </w:rPr>
      </w:pPr>
    </w:p>
    <w:sectPr w:rsidRPr="0030553E" w:rsidR="006E6E71"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3B2"/>
    <w:multiLevelType w:val="hybridMultilevel"/>
    <w:tmpl w:val="E6281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25E0C1F"/>
    <w:multiLevelType w:val="multilevel"/>
    <w:tmpl w:val="7346C5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F64A45"/>
    <w:multiLevelType w:val="multilevel"/>
    <w:tmpl w:val="18BC696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52321C"/>
    <w:multiLevelType w:val="hybridMultilevel"/>
    <w:tmpl w:val="7D42A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81DC0"/>
    <w:multiLevelType w:val="hybridMultilevel"/>
    <w:tmpl w:val="27AC6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7361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247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26451B"/>
    <w:multiLevelType w:val="multilevel"/>
    <w:tmpl w:val="C47A373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3"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A14D01"/>
    <w:multiLevelType w:val="multilevel"/>
    <w:tmpl w:val="D9B822F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F6C62DE"/>
    <w:multiLevelType w:val="hybridMultilevel"/>
    <w:tmpl w:val="3BCEC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FA00FD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3C75E71"/>
    <w:multiLevelType w:val="hybridMultilevel"/>
    <w:tmpl w:val="84AC5928"/>
    <w:lvl w:ilvl="0" w:tplc="BCC8CD10">
      <w:start w:val="1"/>
      <w:numFmt w:val="lowerLetter"/>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6055359"/>
    <w:multiLevelType w:val="multilevel"/>
    <w:tmpl w:val="7460F3E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F9A5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335563"/>
    <w:multiLevelType w:val="hybridMultilevel"/>
    <w:tmpl w:val="53E633D2"/>
    <w:lvl w:ilvl="0" w:tplc="A53A2B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B86614"/>
    <w:multiLevelType w:val="hybridMultilevel"/>
    <w:tmpl w:val="AAC6F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C05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6C485462"/>
    <w:multiLevelType w:val="hybridMultilevel"/>
    <w:tmpl w:val="430A21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DCA39DB"/>
    <w:multiLevelType w:val="hybridMultilevel"/>
    <w:tmpl w:val="8F32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49F40C7"/>
    <w:multiLevelType w:val="hybridMultilevel"/>
    <w:tmpl w:val="C3F41F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553323A"/>
    <w:multiLevelType w:val="multilevel"/>
    <w:tmpl w:val="27A2DC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9"/>
  </w:num>
  <w:num w:numId="5">
    <w:abstractNumId w:val="28"/>
  </w:num>
  <w:num w:numId="6">
    <w:abstractNumId w:val="11"/>
  </w:num>
  <w:num w:numId="7">
    <w:abstractNumId w:val="20"/>
  </w:num>
  <w:num w:numId="8">
    <w:abstractNumId w:val="6"/>
  </w:num>
  <w:num w:numId="9">
    <w:abstractNumId w:val="43"/>
  </w:num>
  <w:num w:numId="10">
    <w:abstractNumId w:val="12"/>
  </w:num>
  <w:num w:numId="11">
    <w:abstractNumId w:val="7"/>
  </w:num>
  <w:num w:numId="12">
    <w:abstractNumId w:val="29"/>
  </w:num>
  <w:num w:numId="13">
    <w:abstractNumId w:val="26"/>
  </w:num>
  <w:num w:numId="14">
    <w:abstractNumId w:val="30"/>
  </w:num>
  <w:num w:numId="15">
    <w:abstractNumId w:val="23"/>
  </w:num>
  <w:num w:numId="16">
    <w:abstractNumId w:val="19"/>
  </w:num>
  <w:num w:numId="17">
    <w:abstractNumId w:val="38"/>
  </w:num>
  <w:num w:numId="18">
    <w:abstractNumId w:val="15"/>
  </w:num>
  <w:num w:numId="19">
    <w:abstractNumId w:val="25"/>
  </w:num>
  <w:num w:numId="20">
    <w:abstractNumId w:val="4"/>
  </w:num>
  <w:num w:numId="21">
    <w:abstractNumId w:val="27"/>
  </w:num>
  <w:num w:numId="22">
    <w:abstractNumId w:val="42"/>
  </w:num>
  <w:num w:numId="23">
    <w:abstractNumId w:val="17"/>
  </w:num>
  <w:num w:numId="24">
    <w:abstractNumId w:val="0"/>
  </w:num>
  <w:num w:numId="25">
    <w:abstractNumId w:val="22"/>
  </w:num>
  <w:num w:numId="26">
    <w:abstractNumId w:val="35"/>
  </w:num>
  <w:num w:numId="27">
    <w:abstractNumId w:val="33"/>
  </w:num>
  <w:num w:numId="28">
    <w:abstractNumId w:val="8"/>
  </w:num>
  <w:num w:numId="29">
    <w:abstractNumId w:val="34"/>
  </w:num>
  <w:num w:numId="30">
    <w:abstractNumId w:val="24"/>
  </w:num>
  <w:num w:numId="31">
    <w:abstractNumId w:val="37"/>
  </w:num>
  <w:num w:numId="32">
    <w:abstractNumId w:val="9"/>
  </w:num>
  <w:num w:numId="33">
    <w:abstractNumId w:val="3"/>
  </w:num>
  <w:num w:numId="34">
    <w:abstractNumId w:val="36"/>
  </w:num>
  <w:num w:numId="35">
    <w:abstractNumId w:val="32"/>
  </w:num>
  <w:num w:numId="36">
    <w:abstractNumId w:val="18"/>
  </w:num>
  <w:num w:numId="37">
    <w:abstractNumId w:val="10"/>
  </w:num>
  <w:num w:numId="38">
    <w:abstractNumId w:val="2"/>
  </w:num>
  <w:num w:numId="39">
    <w:abstractNumId w:val="1"/>
  </w:num>
  <w:num w:numId="40">
    <w:abstractNumId w:val="41"/>
  </w:num>
  <w:num w:numId="41">
    <w:abstractNumId w:val="3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04AC"/>
    <w:rsid w:val="000055EE"/>
    <w:rsid w:val="00006DB1"/>
    <w:rsid w:val="0000773D"/>
    <w:rsid w:val="0001123A"/>
    <w:rsid w:val="00015DBE"/>
    <w:rsid w:val="000161A7"/>
    <w:rsid w:val="0002085D"/>
    <w:rsid w:val="00020A0E"/>
    <w:rsid w:val="000231A5"/>
    <w:rsid w:val="0002346F"/>
    <w:rsid w:val="000244E0"/>
    <w:rsid w:val="00024B15"/>
    <w:rsid w:val="00030C08"/>
    <w:rsid w:val="00033495"/>
    <w:rsid w:val="000337BE"/>
    <w:rsid w:val="000414C4"/>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746"/>
    <w:rsid w:val="00087EF4"/>
    <w:rsid w:val="0009022E"/>
    <w:rsid w:val="00093E4E"/>
    <w:rsid w:val="00095954"/>
    <w:rsid w:val="00095CB5"/>
    <w:rsid w:val="000A4973"/>
    <w:rsid w:val="000B0B77"/>
    <w:rsid w:val="000B2A2B"/>
    <w:rsid w:val="000C2847"/>
    <w:rsid w:val="000C37D3"/>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27E5C"/>
    <w:rsid w:val="00130784"/>
    <w:rsid w:val="00131FBF"/>
    <w:rsid w:val="00136203"/>
    <w:rsid w:val="00143AF9"/>
    <w:rsid w:val="00144A66"/>
    <w:rsid w:val="00145429"/>
    <w:rsid w:val="00147C39"/>
    <w:rsid w:val="001503E8"/>
    <w:rsid w:val="001506CB"/>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2010"/>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15F1"/>
    <w:rsid w:val="002B4BE7"/>
    <w:rsid w:val="002C0C71"/>
    <w:rsid w:val="002C1F18"/>
    <w:rsid w:val="002C4254"/>
    <w:rsid w:val="002C70DE"/>
    <w:rsid w:val="002C73D1"/>
    <w:rsid w:val="002D0CE5"/>
    <w:rsid w:val="002D3320"/>
    <w:rsid w:val="002D3AC2"/>
    <w:rsid w:val="002D3CE3"/>
    <w:rsid w:val="002D3D66"/>
    <w:rsid w:val="002D3DCA"/>
    <w:rsid w:val="002D5F64"/>
    <w:rsid w:val="002E0834"/>
    <w:rsid w:val="002E3929"/>
    <w:rsid w:val="002F0AAB"/>
    <w:rsid w:val="003000A8"/>
    <w:rsid w:val="0030167B"/>
    <w:rsid w:val="00302910"/>
    <w:rsid w:val="00304B79"/>
    <w:rsid w:val="0030553E"/>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395"/>
    <w:rsid w:val="00363DF2"/>
    <w:rsid w:val="003659B4"/>
    <w:rsid w:val="00375F6E"/>
    <w:rsid w:val="0038111D"/>
    <w:rsid w:val="003828F0"/>
    <w:rsid w:val="00382E54"/>
    <w:rsid w:val="00383C5C"/>
    <w:rsid w:val="00393F8F"/>
    <w:rsid w:val="00395942"/>
    <w:rsid w:val="00395F32"/>
    <w:rsid w:val="003A05AD"/>
    <w:rsid w:val="003A0D06"/>
    <w:rsid w:val="003A4249"/>
    <w:rsid w:val="003A5974"/>
    <w:rsid w:val="003B12F7"/>
    <w:rsid w:val="003B44A7"/>
    <w:rsid w:val="003B67C2"/>
    <w:rsid w:val="003C7EB3"/>
    <w:rsid w:val="003D7107"/>
    <w:rsid w:val="003E2D1A"/>
    <w:rsid w:val="003E2E5E"/>
    <w:rsid w:val="003E4547"/>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573D2"/>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3788C"/>
    <w:rsid w:val="00637A0E"/>
    <w:rsid w:val="00654727"/>
    <w:rsid w:val="006675B5"/>
    <w:rsid w:val="0067116E"/>
    <w:rsid w:val="00673208"/>
    <w:rsid w:val="00676AD2"/>
    <w:rsid w:val="00684F42"/>
    <w:rsid w:val="00687239"/>
    <w:rsid w:val="00687284"/>
    <w:rsid w:val="006875A8"/>
    <w:rsid w:val="00690649"/>
    <w:rsid w:val="0069166E"/>
    <w:rsid w:val="00693EDE"/>
    <w:rsid w:val="006A1AD9"/>
    <w:rsid w:val="006A25BC"/>
    <w:rsid w:val="006A4539"/>
    <w:rsid w:val="006A5816"/>
    <w:rsid w:val="006A5BAF"/>
    <w:rsid w:val="006A750F"/>
    <w:rsid w:val="006B7160"/>
    <w:rsid w:val="006C13D4"/>
    <w:rsid w:val="006C2ED4"/>
    <w:rsid w:val="006C3C18"/>
    <w:rsid w:val="006C46EA"/>
    <w:rsid w:val="006C731A"/>
    <w:rsid w:val="006C7D25"/>
    <w:rsid w:val="006D360E"/>
    <w:rsid w:val="006D6E84"/>
    <w:rsid w:val="006E104B"/>
    <w:rsid w:val="006E6DA4"/>
    <w:rsid w:val="006E6E71"/>
    <w:rsid w:val="006E7B01"/>
    <w:rsid w:val="006F11C9"/>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04FC"/>
    <w:rsid w:val="007F201C"/>
    <w:rsid w:val="007F2F48"/>
    <w:rsid w:val="007F708A"/>
    <w:rsid w:val="007F70D3"/>
    <w:rsid w:val="00800CEB"/>
    <w:rsid w:val="00801FC0"/>
    <w:rsid w:val="00803552"/>
    <w:rsid w:val="008066A3"/>
    <w:rsid w:val="00806D9B"/>
    <w:rsid w:val="00810380"/>
    <w:rsid w:val="0081092F"/>
    <w:rsid w:val="00815A92"/>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77A5A"/>
    <w:rsid w:val="008820DB"/>
    <w:rsid w:val="00882FBC"/>
    <w:rsid w:val="00893280"/>
    <w:rsid w:val="00893A3C"/>
    <w:rsid w:val="00894769"/>
    <w:rsid w:val="008957F4"/>
    <w:rsid w:val="00897FC5"/>
    <w:rsid w:val="008A1792"/>
    <w:rsid w:val="008A1C2E"/>
    <w:rsid w:val="008A2F68"/>
    <w:rsid w:val="008A61E3"/>
    <w:rsid w:val="008B0B24"/>
    <w:rsid w:val="008B0F08"/>
    <w:rsid w:val="008B3CCB"/>
    <w:rsid w:val="008B5EE7"/>
    <w:rsid w:val="008C06DF"/>
    <w:rsid w:val="008C28FA"/>
    <w:rsid w:val="008C402B"/>
    <w:rsid w:val="008C4B61"/>
    <w:rsid w:val="008D0D2E"/>
    <w:rsid w:val="008D137A"/>
    <w:rsid w:val="008D2591"/>
    <w:rsid w:val="008D48B4"/>
    <w:rsid w:val="008D5143"/>
    <w:rsid w:val="008D5D76"/>
    <w:rsid w:val="008D783C"/>
    <w:rsid w:val="008E01E0"/>
    <w:rsid w:val="008E0439"/>
    <w:rsid w:val="008E06BD"/>
    <w:rsid w:val="008E2415"/>
    <w:rsid w:val="008E3884"/>
    <w:rsid w:val="008E3F28"/>
    <w:rsid w:val="008E4129"/>
    <w:rsid w:val="008E5E5E"/>
    <w:rsid w:val="008E5EAF"/>
    <w:rsid w:val="008F4926"/>
    <w:rsid w:val="008F6EAB"/>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446A"/>
    <w:rsid w:val="009D6538"/>
    <w:rsid w:val="009E1CEE"/>
    <w:rsid w:val="009E48C5"/>
    <w:rsid w:val="009E4BD3"/>
    <w:rsid w:val="009E7C37"/>
    <w:rsid w:val="009F2401"/>
    <w:rsid w:val="009F5281"/>
    <w:rsid w:val="009F573D"/>
    <w:rsid w:val="009F5B34"/>
    <w:rsid w:val="00A111A2"/>
    <w:rsid w:val="00A12A30"/>
    <w:rsid w:val="00A13010"/>
    <w:rsid w:val="00A1392A"/>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5578"/>
    <w:rsid w:val="00A97C86"/>
    <w:rsid w:val="00AA4773"/>
    <w:rsid w:val="00AA7C1E"/>
    <w:rsid w:val="00AB071E"/>
    <w:rsid w:val="00AB2BA3"/>
    <w:rsid w:val="00AB53B2"/>
    <w:rsid w:val="00AC037B"/>
    <w:rsid w:val="00AC12C9"/>
    <w:rsid w:val="00AC2D65"/>
    <w:rsid w:val="00AC378B"/>
    <w:rsid w:val="00AD1E3B"/>
    <w:rsid w:val="00AD3637"/>
    <w:rsid w:val="00AD4D35"/>
    <w:rsid w:val="00AD627C"/>
    <w:rsid w:val="00AE4089"/>
    <w:rsid w:val="00AE4E2E"/>
    <w:rsid w:val="00AE63B3"/>
    <w:rsid w:val="00AE67B5"/>
    <w:rsid w:val="00AF071C"/>
    <w:rsid w:val="00AF2FBE"/>
    <w:rsid w:val="00AF3F61"/>
    <w:rsid w:val="00AF40B5"/>
    <w:rsid w:val="00AF6F90"/>
    <w:rsid w:val="00AF76EE"/>
    <w:rsid w:val="00B00FC5"/>
    <w:rsid w:val="00B061A9"/>
    <w:rsid w:val="00B0685C"/>
    <w:rsid w:val="00B11836"/>
    <w:rsid w:val="00B14C62"/>
    <w:rsid w:val="00B15657"/>
    <w:rsid w:val="00B15CAF"/>
    <w:rsid w:val="00B15E1C"/>
    <w:rsid w:val="00B166E2"/>
    <w:rsid w:val="00B16BDD"/>
    <w:rsid w:val="00B16FDA"/>
    <w:rsid w:val="00B20BA0"/>
    <w:rsid w:val="00B243B4"/>
    <w:rsid w:val="00B243D3"/>
    <w:rsid w:val="00B269A4"/>
    <w:rsid w:val="00B26EFD"/>
    <w:rsid w:val="00B31529"/>
    <w:rsid w:val="00B41B83"/>
    <w:rsid w:val="00B44B4D"/>
    <w:rsid w:val="00B472E7"/>
    <w:rsid w:val="00B519B7"/>
    <w:rsid w:val="00B53A86"/>
    <w:rsid w:val="00B55235"/>
    <w:rsid w:val="00B5662E"/>
    <w:rsid w:val="00B579B3"/>
    <w:rsid w:val="00B57D68"/>
    <w:rsid w:val="00B60185"/>
    <w:rsid w:val="00B6277E"/>
    <w:rsid w:val="00B65449"/>
    <w:rsid w:val="00B6674C"/>
    <w:rsid w:val="00B73159"/>
    <w:rsid w:val="00B81FE4"/>
    <w:rsid w:val="00B8250B"/>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610F"/>
    <w:rsid w:val="00BC7F39"/>
    <w:rsid w:val="00BD4A76"/>
    <w:rsid w:val="00BD61B9"/>
    <w:rsid w:val="00BE22E1"/>
    <w:rsid w:val="00BE4486"/>
    <w:rsid w:val="00BE4BAA"/>
    <w:rsid w:val="00BE6B39"/>
    <w:rsid w:val="00BE796E"/>
    <w:rsid w:val="00BF135C"/>
    <w:rsid w:val="00BF58AF"/>
    <w:rsid w:val="00BF719B"/>
    <w:rsid w:val="00BF77EF"/>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2673"/>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182"/>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CF6D4F"/>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3450"/>
    <w:rsid w:val="00D542D9"/>
    <w:rsid w:val="00D54443"/>
    <w:rsid w:val="00D54A21"/>
    <w:rsid w:val="00D55BB2"/>
    <w:rsid w:val="00D5729E"/>
    <w:rsid w:val="00D57CE9"/>
    <w:rsid w:val="00D62599"/>
    <w:rsid w:val="00D640BE"/>
    <w:rsid w:val="00D643A5"/>
    <w:rsid w:val="00D65B72"/>
    <w:rsid w:val="00D673A3"/>
    <w:rsid w:val="00D7228E"/>
    <w:rsid w:val="00D74623"/>
    <w:rsid w:val="00D74C37"/>
    <w:rsid w:val="00D7712E"/>
    <w:rsid w:val="00D82635"/>
    <w:rsid w:val="00D855B4"/>
    <w:rsid w:val="00D864A1"/>
    <w:rsid w:val="00D91816"/>
    <w:rsid w:val="00D92F0C"/>
    <w:rsid w:val="00D9367C"/>
    <w:rsid w:val="00D93AFB"/>
    <w:rsid w:val="00DA301F"/>
    <w:rsid w:val="00DA5A8E"/>
    <w:rsid w:val="00DA6B3E"/>
    <w:rsid w:val="00DB313D"/>
    <w:rsid w:val="00DB38CE"/>
    <w:rsid w:val="00DB723E"/>
    <w:rsid w:val="00DB78B7"/>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1DF"/>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34CC"/>
    <w:rsid w:val="00E46900"/>
    <w:rsid w:val="00E47909"/>
    <w:rsid w:val="00E5003F"/>
    <w:rsid w:val="00E500B8"/>
    <w:rsid w:val="00E503DB"/>
    <w:rsid w:val="00E50E13"/>
    <w:rsid w:val="00E5142E"/>
    <w:rsid w:val="00E523BF"/>
    <w:rsid w:val="00E64369"/>
    <w:rsid w:val="00E64E4A"/>
    <w:rsid w:val="00E65F14"/>
    <w:rsid w:val="00E66698"/>
    <w:rsid w:val="00E66E87"/>
    <w:rsid w:val="00E776DE"/>
    <w:rsid w:val="00E919D8"/>
    <w:rsid w:val="00E92B39"/>
    <w:rsid w:val="00E92F88"/>
    <w:rsid w:val="00E93766"/>
    <w:rsid w:val="00E96032"/>
    <w:rsid w:val="00E97BCB"/>
    <w:rsid w:val="00EA2055"/>
    <w:rsid w:val="00EA4F73"/>
    <w:rsid w:val="00EA7A6B"/>
    <w:rsid w:val="00EB1F1C"/>
    <w:rsid w:val="00EB6E8C"/>
    <w:rsid w:val="00EC1BC5"/>
    <w:rsid w:val="00EC2F7B"/>
    <w:rsid w:val="00EC7DCF"/>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554D"/>
    <w:rsid w:val="00F176FE"/>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B1355"/>
    <w:rsid w:val="00FC0545"/>
    <w:rsid w:val="00FC2FD8"/>
    <w:rsid w:val="00FD607E"/>
    <w:rsid w:val="00FD6C36"/>
    <w:rsid w:val="00FD6CB5"/>
    <w:rsid w:val="00FE0EA6"/>
    <w:rsid w:val="00FE4C3A"/>
    <w:rsid w:val="00FE5E63"/>
    <w:rsid w:val="00FF2EF5"/>
    <w:rsid w:val="00FF4305"/>
    <w:rsid w:val="00FF6345"/>
    <w:rsid w:val="57B4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 w:type="character" w:styleId="UnresolvedMention">
    <w:name w:val="Unresolved Mention"/>
    <w:basedOn w:val="DefaultParagraphFont"/>
    <w:uiPriority w:val="99"/>
    <w:semiHidden/>
    <w:unhideWhenUsed/>
    <w:rsid w:val="00393F8F"/>
    <w:rPr>
      <w:color w:val="605E5C"/>
      <w:shd w:val="clear" w:color="auto" w:fill="E1DFDD"/>
    </w:rPr>
  </w:style>
  <w:style w:type="character" w:styleId="apple-tab-span" w:customStyle="1">
    <w:name w:val="apple-tab-span"/>
    <w:basedOn w:val="DefaultParagraphFont"/>
    <w:rsid w:val="00815A92"/>
  </w:style>
  <w:style w:type="paragraph" w:styleId="xmsonormal" w:customStyle="1">
    <w:name w:val="x_msonormal"/>
    <w:basedOn w:val="Normal"/>
    <w:rsid w:val="008D2591"/>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283928284">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337537792">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32703099">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5</revision>
  <lastPrinted>2016-04-28T20:49:00.0000000Z</lastPrinted>
  <dcterms:created xsi:type="dcterms:W3CDTF">2019-04-22T22:19:00.0000000Z</dcterms:created>
  <dcterms:modified xsi:type="dcterms:W3CDTF">2019-10-15T15:02:44.1770680Z</dcterms:modified>
</coreProperties>
</file>